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2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60"/>
        <w:gridCol w:w="1860"/>
        <w:gridCol w:w="2430"/>
        <w:gridCol w:w="4155"/>
        <w:gridCol w:w="2925"/>
        <w:tblGridChange w:id="0">
          <w:tblGrid>
            <w:gridCol w:w="1860"/>
            <w:gridCol w:w="1860"/>
            <w:gridCol w:w="2430"/>
            <w:gridCol w:w="4155"/>
            <w:gridCol w:w="29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CHARACTER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COSTUME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HAIR &amp;  MAKE 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TIGHTS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SHOES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Intro Ballet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Baby Angels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White/Gold tutu- Steam out wrinkles,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White underwear 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Headpiece- Gold star crown with white marabou,, bobby pin in tightly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Hair down, curled in ringlets, heavy hair spray, sprinkle with gold glitter,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Natural pinkish cheek blush, sparkle white-gold eyeshadow, sparkle light pink lip gloss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Weissman/Balera, Ballet pink tights,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Revolution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brand stretch ballet shoes (same as policy)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Ballet 1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Peppermint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Gingerbread kids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Red and white dress with pantaloons,- steam out wrinkles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 a Red, white, brown dress- steam out dress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Headpiece- Gingerbread-peppermint  headbands, bobby pin in tightly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Hair up in bun, heavy hair spray, sprinkle with silver glitter, 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Natural pinkish cheek blush, sparkle white-silver eyeshadow, Bright red lipstick 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Covergirl 510 Real 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Weissman/Balera, Ballet pink tights,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 Danca brand canvas ballet shoes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Ballet 2 &amp;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Weds Ballet 3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MICE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Black Turtleneck Leotard- (provided)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Black plain booty shorts (use your own)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Fleece pull over Mouse fluffy tunic (provided)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Headpiece- Mice ears headband, bobby pin in tightly, bow faces front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Hair up in bun, heavy hair spray, sprinkle with silver glitter, 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Undercover/foundation over entire face, greyish eyeshadow, eyeliner 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Get your own PINK lipstick 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Covergirl 445 Just Sayin  (pink)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MICE FACE- specific make-up will be provided by staff upon arrival.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Weissman/Balera/revolution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, Black tights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BLACK ballet shoes- (provided)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 Ballet 3 &amp; all Ballet 4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RATS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Grey black flowy dress, steam out wrinkles, spray heavily with static guard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 showing  bra straps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BOY- grey pants and top provided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Face mask- Rat mask with fur- should fit snug, bobby pin around head so it doesn't move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Hair up in bun, hair net over bun, heavy hair spray, sprinkle with silver glitter, 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Undercover/foundation over entire face, 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Black matte lipstick  (halloween make up is fine)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Weissman/Balera/revolution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, Black tights BLACK ballet shoes- (provided)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BOY-  black thin socks with black ballet shoes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 Ballet 3 &amp; all Ballet 4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SOLDIERS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White, fitted lycra pants, wear high waisted, length should be no longer than heel of ballet shoe. White underwear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White Leotard (provided)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Blue Zip up soldier jacket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Hat- Tall soldier hat with chin strap, and bobby pin all around hat. Hat brim should be straight out from eyebrows, not covering eyes.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Hair up in very LOW bun, hair net over bun, heavy hair spray, sprinkle with silver glitter, 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Bun must be lower than hat in back. 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Undercover/foundation over entire face,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Sparkly bluish eyeshadow, eyeliner,  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Cheek red stick on circles provided 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Bright red lipstick 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Covergirl 510 Real 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Weissman/Balera, Ballet pink tights,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 Danca brand canvas ballet shoes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Ballet pink color- Boy soldiers may borrow shoes 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See Elizabeth 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Party Girls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Ballet 5 &amp; 6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Party dress, hoop skirt and pantaloons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Safety pin hoop skirt to inside of dress at waist so it doesn't slip down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 Long dress with underskirt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Steam out all dress and spray with static guard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Hair up in bun with attached ringlet wig-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Must purchase your own matching dancers hair. Samples colors at the studio 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1"/>
                <w:color w:val="111111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color w:val="111111"/>
                <w:sz w:val="14"/>
                <w:szCs w:val="14"/>
                <w:highlight w:val="white"/>
                <w:rtl w:val="0"/>
              </w:rPr>
              <w:t xml:space="preserve">AMAZON- Kavsni Regency Ringlet Ponytail Hairpiece with Bow Spiral Curl Synthetic Half Wig Historical Colonial Lady Costume Wig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1"/>
                <w:color w:val="111111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Big Bow or provided hair accessory on top of ringlet hair piece- Bobby pin in along with the clip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Undercover/foundation over entire face,natural colored blush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Natural eyeshadow, eyeliner, fake eyelashes 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Bright red lipstick 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Covergirl 510 Real 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Weissman/Balera, Ballet pink tights,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 Danca brand canvas ballet shoes or pointe shoes  as directed. 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Party Boys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Ballet 5 &amp; 6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White long sleeve white dress, IRON shirt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Tuck shirt into tights and Knicker pants,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SHIRT should not come untucked!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Matching vest buttoned  and bow tie provided pinned in straight so it doesn't move 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Hair up in tight low bun, 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Stage make up -  Undercover/foundation over entire face, natural colored blush, eyeliner mascara,  pale natural  lip stick (peach/pink) 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HAT- newsie-style wool hat bobby pinned 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Weissman/Balera, Ballet pink tights,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Black ballet shoes provided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Teen Ballet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ANGELS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White and silver stoned/embellished dress Steam &amp; spray with static guard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Wear appropriate supportive, no show undergarments- Bras ok if no straps showing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Hair up in  bun, hair net over bun, heavy hair spray, sprinkle with silver glitter, 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Undercover/foundation over entire face, natural colored blush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silver/glitter eyeshadow, eyeliner, fake eyelashes 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Bright red lipstick 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Covergirl 510 Real 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Weissman/Balera, Ballet pink tights,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Pointe shoes, secure ribbons!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Mothers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Long Ball Gown with underskirt, hoop 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Costume Jewelry to coordinate with  gown- 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Gloves if desired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Hair half up, styled old fashion look, various hair accessories provided 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Dancers in quick changes can wear a bun with added ringlets or wig pieces. 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Undercover/foundation over entire face, natural colored blush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eyeshadow, eyeliner, fake eyelashes 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Bright red lipstick 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Covergirl 510 Real 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Weissman/Balera, light suntan tights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Black Character shoes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Studio has various sizes to borrow. 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Fathers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Tuxedo Info will be provided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Undercover &amp; added wrinkles- Provided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Own black socks &amp; dress Shoes</w:t>
            </w:r>
          </w:p>
        </w:tc>
      </w:tr>
    </w:tbl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